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A383B" w14:textId="77777777" w:rsidR="000D6C56" w:rsidRDefault="00FF6D83">
      <w:pPr>
        <w:jc w:val="both"/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sz w:val="20"/>
        </w:rPr>
        <w:t>Press Release</w:t>
      </w:r>
    </w:p>
    <w:p w14:paraId="454BFCFC" w14:textId="77777777" w:rsidR="000D6C56" w:rsidRDefault="00FF6D8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For Immediate Release</w:t>
      </w:r>
    </w:p>
    <w:p w14:paraId="0F352950" w14:textId="77777777" w:rsidR="000D6C56" w:rsidRDefault="000D6C56">
      <w:pPr>
        <w:jc w:val="both"/>
        <w:rPr>
          <w:rFonts w:ascii="Verdana" w:hAnsi="Verdana"/>
          <w:sz w:val="20"/>
        </w:rPr>
      </w:pPr>
    </w:p>
    <w:p w14:paraId="057EACC5" w14:textId="77777777" w:rsidR="009C71F5" w:rsidRPr="009C71F5" w:rsidRDefault="009C71F5" w:rsidP="009C71F5">
      <w:pPr>
        <w:pStyle w:val="Heading1"/>
        <w:rPr>
          <w:rFonts w:eastAsiaTheme="minorEastAsia"/>
          <w:spacing w:val="-6"/>
          <w:sz w:val="28"/>
          <w:lang w:eastAsia="zh-TW"/>
        </w:rPr>
      </w:pPr>
      <w:r w:rsidRPr="009C71F5">
        <w:rPr>
          <w:rFonts w:eastAsiaTheme="minorEastAsia"/>
          <w:spacing w:val="-6"/>
          <w:sz w:val="28"/>
          <w:lang w:eastAsia="zh-TW"/>
        </w:rPr>
        <w:t xml:space="preserve">Award-winning </w:t>
      </w:r>
      <w:r w:rsidRPr="009C71F5">
        <w:rPr>
          <w:rFonts w:eastAsiaTheme="minorEastAsia" w:hint="eastAsia"/>
          <w:spacing w:val="-6"/>
          <w:sz w:val="28"/>
          <w:lang w:eastAsia="zh-TW"/>
        </w:rPr>
        <w:t xml:space="preserve">Jazz </w:t>
      </w:r>
      <w:r w:rsidRPr="009C71F5">
        <w:rPr>
          <w:rFonts w:eastAsiaTheme="minorEastAsia"/>
          <w:spacing w:val="-6"/>
          <w:sz w:val="28"/>
          <w:lang w:eastAsia="zh-TW"/>
        </w:rPr>
        <w:t>Songstress Returns Hong Kong</w:t>
      </w:r>
    </w:p>
    <w:p w14:paraId="67B6B8B6" w14:textId="77777777" w:rsidR="000D6C56" w:rsidRPr="00511F4D" w:rsidRDefault="00511F4D">
      <w:pPr>
        <w:pStyle w:val="Heading1"/>
        <w:rPr>
          <w:rFonts w:eastAsiaTheme="minorEastAsia"/>
          <w:spacing w:val="-6"/>
          <w:sz w:val="28"/>
          <w:lang w:eastAsia="zh-TW"/>
        </w:rPr>
      </w:pPr>
      <w:r>
        <w:rPr>
          <w:rFonts w:eastAsiaTheme="minorEastAsia" w:hint="eastAsia"/>
          <w:spacing w:val="-6"/>
          <w:sz w:val="28"/>
          <w:lang w:eastAsia="zh-TW"/>
        </w:rPr>
        <w:t>Diana Krall Wallflower W</w:t>
      </w:r>
      <w:r>
        <w:rPr>
          <w:rFonts w:eastAsiaTheme="minorEastAsia"/>
          <w:spacing w:val="-6"/>
          <w:sz w:val="28"/>
          <w:lang w:eastAsia="zh-TW"/>
        </w:rPr>
        <w:t>o</w:t>
      </w:r>
      <w:r>
        <w:rPr>
          <w:rFonts w:eastAsiaTheme="minorEastAsia" w:hint="eastAsia"/>
          <w:spacing w:val="-6"/>
          <w:sz w:val="28"/>
          <w:lang w:eastAsia="zh-TW"/>
        </w:rPr>
        <w:t xml:space="preserve">rld Tour </w:t>
      </w:r>
      <w:r>
        <w:rPr>
          <w:rFonts w:eastAsiaTheme="minorEastAsia"/>
          <w:spacing w:val="-6"/>
          <w:sz w:val="28"/>
          <w:lang w:eastAsia="zh-TW"/>
        </w:rPr>
        <w:t>–</w:t>
      </w:r>
      <w:r w:rsidR="00FF6D83">
        <w:rPr>
          <w:spacing w:val="-6"/>
          <w:sz w:val="28"/>
          <w:lang w:eastAsia="zh-TW"/>
        </w:rPr>
        <w:t xml:space="preserve"> Hong Kong</w:t>
      </w:r>
      <w:r w:rsidR="00FF6D83">
        <w:rPr>
          <w:color w:val="000000"/>
          <w:spacing w:val="-6"/>
          <w:sz w:val="28"/>
        </w:rPr>
        <w:t xml:space="preserve"> 201</w:t>
      </w:r>
      <w:r>
        <w:rPr>
          <w:rFonts w:eastAsiaTheme="minorEastAsia" w:hint="eastAsia"/>
          <w:color w:val="000000"/>
          <w:spacing w:val="-6"/>
          <w:sz w:val="28"/>
          <w:lang w:eastAsia="zh-TW"/>
        </w:rPr>
        <w:t>6</w:t>
      </w:r>
    </w:p>
    <w:p w14:paraId="67D91254" w14:textId="77777777" w:rsidR="000D6C56" w:rsidRDefault="000D6C56">
      <w:pPr>
        <w:jc w:val="both"/>
        <w:rPr>
          <w:rFonts w:ascii="Verdana" w:hAnsi="Verdana"/>
          <w:sz w:val="20"/>
        </w:rPr>
      </w:pPr>
    </w:p>
    <w:p w14:paraId="0DA11628" w14:textId="77777777" w:rsidR="009C71F5" w:rsidRPr="009C71F5" w:rsidRDefault="00FF6D83" w:rsidP="009C71F5">
      <w:pPr>
        <w:spacing w:line="360" w:lineRule="atLeast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[Hong Kong, </w:t>
      </w:r>
      <w:r w:rsidR="00376336">
        <w:rPr>
          <w:rFonts w:ascii="Verdana" w:eastAsiaTheme="minorEastAsia" w:hAnsi="Verdana" w:hint="eastAsia"/>
          <w:sz w:val="20"/>
          <w:lang w:eastAsia="zh-TW"/>
        </w:rPr>
        <w:t>10</w:t>
      </w:r>
      <w:r w:rsidR="00091635">
        <w:rPr>
          <w:rFonts w:ascii="Verdana" w:eastAsiaTheme="minorEastAsia" w:hAnsi="Verdana" w:hint="eastAsia"/>
          <w:sz w:val="20"/>
          <w:lang w:eastAsia="zh-TW"/>
        </w:rPr>
        <w:t xml:space="preserve"> </w:t>
      </w:r>
      <w:r w:rsidR="003B5E2C">
        <w:rPr>
          <w:rFonts w:ascii="Verdana" w:eastAsiaTheme="minorEastAsia" w:hAnsi="Verdana"/>
          <w:sz w:val="20"/>
          <w:lang w:eastAsia="zh-TW"/>
        </w:rPr>
        <w:t>Octo</w:t>
      </w:r>
      <w:r w:rsidR="00091635">
        <w:rPr>
          <w:rFonts w:ascii="Verdana" w:eastAsiaTheme="minorEastAsia" w:hAnsi="Verdana"/>
          <w:sz w:val="20"/>
          <w:lang w:eastAsia="zh-TW"/>
        </w:rPr>
        <w:t>ber</w:t>
      </w:r>
      <w:r>
        <w:rPr>
          <w:rFonts w:ascii="Verdana" w:hAnsi="Verdana"/>
          <w:sz w:val="20"/>
        </w:rPr>
        <w:t xml:space="preserve"> 2015] </w:t>
      </w:r>
      <w:r w:rsidR="009C71F5" w:rsidRPr="009C71F5">
        <w:rPr>
          <w:rFonts w:ascii="Verdana" w:hAnsi="Verdana"/>
          <w:sz w:val="20"/>
        </w:rPr>
        <w:t>Music fans in Hong Kong are in for a treat as five-time Grammy Award</w:t>
      </w:r>
      <w:r w:rsidR="009C71F5">
        <w:rPr>
          <w:rFonts w:ascii="Verdana" w:eastAsiaTheme="minorEastAsia" w:hAnsi="Verdana" w:hint="eastAsia"/>
          <w:sz w:val="20"/>
          <w:lang w:eastAsia="zh-TW"/>
        </w:rPr>
        <w:t>-</w:t>
      </w:r>
      <w:r w:rsidR="009C71F5" w:rsidRPr="009C71F5">
        <w:rPr>
          <w:rFonts w:ascii="Verdana" w:hAnsi="Verdana"/>
          <w:sz w:val="20"/>
        </w:rPr>
        <w:t xml:space="preserve">winning jazz pianist and vocalist Diana Krall is set to be in Hong Kong for a wonderful performance. </w:t>
      </w:r>
      <w:r w:rsidR="009C71F5" w:rsidRPr="009C71F5">
        <w:rPr>
          <w:rFonts w:ascii="Verdana" w:hAnsi="Verdana"/>
          <w:b/>
          <w:sz w:val="20"/>
        </w:rPr>
        <w:t>Diana Krall Wallflower World Tour - Hong Kong 2016</w:t>
      </w:r>
      <w:r w:rsidR="009C71F5" w:rsidRPr="009C71F5">
        <w:rPr>
          <w:rFonts w:ascii="Verdana" w:hAnsi="Verdana"/>
          <w:sz w:val="20"/>
        </w:rPr>
        <w:t xml:space="preserve"> will take place </w:t>
      </w:r>
      <w:r w:rsidR="009C71F5">
        <w:rPr>
          <w:rFonts w:ascii="Verdana" w:hAnsi="Verdana"/>
          <w:sz w:val="20"/>
        </w:rPr>
        <w:t xml:space="preserve">on 24 January 2016 at </w:t>
      </w:r>
      <w:proofErr w:type="spellStart"/>
      <w:r w:rsidR="009C71F5">
        <w:rPr>
          <w:rFonts w:ascii="Verdana" w:hAnsi="Verdana"/>
          <w:sz w:val="20"/>
        </w:rPr>
        <w:t>AsiaWorld</w:t>
      </w:r>
      <w:proofErr w:type="spellEnd"/>
      <w:r w:rsidR="009C71F5">
        <w:rPr>
          <w:rFonts w:ascii="Verdana" w:eastAsiaTheme="minorEastAsia" w:hAnsi="Verdana" w:hint="eastAsia"/>
          <w:sz w:val="20"/>
          <w:lang w:eastAsia="zh-TW"/>
        </w:rPr>
        <w:t>-</w:t>
      </w:r>
      <w:r w:rsidR="009C71F5" w:rsidRPr="009C71F5">
        <w:rPr>
          <w:rFonts w:ascii="Verdana" w:hAnsi="Verdana"/>
          <w:sz w:val="20"/>
        </w:rPr>
        <w:t xml:space="preserve">Expo. </w:t>
      </w:r>
    </w:p>
    <w:p w14:paraId="77DBB6BF" w14:textId="77777777" w:rsidR="009C71F5" w:rsidRPr="009C71F5" w:rsidRDefault="009C71F5">
      <w:pPr>
        <w:spacing w:line="360" w:lineRule="atLeast"/>
        <w:jc w:val="both"/>
        <w:rPr>
          <w:rFonts w:ascii="Verdana" w:hAnsi="Verdana"/>
          <w:color w:val="000000"/>
          <w:sz w:val="20"/>
        </w:rPr>
      </w:pPr>
    </w:p>
    <w:p w14:paraId="42FEC2C2" w14:textId="77777777" w:rsidR="009C71F5" w:rsidRPr="009C71F5" w:rsidRDefault="009C71F5" w:rsidP="009C71F5">
      <w:pPr>
        <w:spacing w:line="360" w:lineRule="atLeast"/>
        <w:jc w:val="both"/>
        <w:rPr>
          <w:rFonts w:ascii="Verdana" w:hAnsi="Verdana"/>
          <w:color w:val="000000"/>
          <w:sz w:val="20"/>
        </w:rPr>
      </w:pPr>
      <w:r w:rsidRPr="009C71F5">
        <w:rPr>
          <w:rFonts w:ascii="Verdana" w:hAnsi="Verdana"/>
          <w:color w:val="000000"/>
          <w:sz w:val="20"/>
        </w:rPr>
        <w:t>One of the most accomplished and distinctive mus</w:t>
      </w:r>
      <w:r>
        <w:rPr>
          <w:rFonts w:ascii="Verdana" w:hAnsi="Verdana"/>
          <w:color w:val="000000"/>
          <w:sz w:val="20"/>
        </w:rPr>
        <w:t>icians of our time, Diana Krall</w:t>
      </w:r>
      <w:r>
        <w:rPr>
          <w:rFonts w:ascii="Verdana" w:eastAsiaTheme="minorEastAsia" w:hAnsi="Verdana"/>
          <w:color w:val="000000"/>
          <w:sz w:val="20"/>
          <w:lang w:eastAsia="zh-TW"/>
        </w:rPr>
        <w:t>’</w:t>
      </w:r>
      <w:r w:rsidRPr="009C71F5">
        <w:rPr>
          <w:rFonts w:ascii="Verdana" w:hAnsi="Verdana"/>
          <w:color w:val="000000"/>
          <w:sz w:val="20"/>
        </w:rPr>
        <w:t>s artistry transcends musical styles. To date, she has sold more albums than any other female jazz artist in the last 30 years, making her one of the best-selling artists of her generation. Krall is the only jazz singer to have eight albums debut at the top of Billboard Jazz Albums chart. S</w:t>
      </w:r>
      <w:r w:rsidR="007D4CCD">
        <w:rPr>
          <w:rFonts w:ascii="Verdana" w:hAnsi="Verdana"/>
          <w:color w:val="000000"/>
          <w:sz w:val="20"/>
        </w:rPr>
        <w:t xml:space="preserve">he has </w:t>
      </w:r>
      <w:r w:rsidR="007D4CCD">
        <w:rPr>
          <w:rFonts w:ascii="Verdana" w:eastAsiaTheme="minorEastAsia" w:hAnsi="Verdana" w:hint="eastAsia"/>
          <w:color w:val="000000"/>
          <w:sz w:val="20"/>
          <w:lang w:eastAsia="zh-TW"/>
        </w:rPr>
        <w:t>wo</w:t>
      </w:r>
      <w:r w:rsidRPr="009C71F5">
        <w:rPr>
          <w:rFonts w:ascii="Verdana" w:hAnsi="Verdana"/>
          <w:color w:val="000000"/>
          <w:sz w:val="20"/>
        </w:rPr>
        <w:t>n five Grammy Awards, eight Juno Awards and has also earned n</w:t>
      </w:r>
      <w:r w:rsidR="00B30C14">
        <w:rPr>
          <w:rFonts w:ascii="Verdana" w:eastAsiaTheme="minorEastAsia" w:hAnsi="Verdana" w:hint="eastAsia"/>
          <w:color w:val="000000"/>
          <w:sz w:val="20"/>
          <w:lang w:eastAsia="zh-TW"/>
        </w:rPr>
        <w:t>i</w:t>
      </w:r>
      <w:r w:rsidRPr="009C71F5">
        <w:rPr>
          <w:rFonts w:ascii="Verdana" w:hAnsi="Verdana"/>
          <w:color w:val="000000"/>
          <w:sz w:val="20"/>
        </w:rPr>
        <w:t xml:space="preserve">ne gold, three platinum and seven multi-platinum albums. </w:t>
      </w:r>
    </w:p>
    <w:p w14:paraId="4282729B" w14:textId="77777777" w:rsidR="009C71F5" w:rsidRPr="009C71F5" w:rsidRDefault="009C71F5" w:rsidP="009C71F5">
      <w:pPr>
        <w:spacing w:line="360" w:lineRule="atLeast"/>
        <w:jc w:val="both"/>
        <w:rPr>
          <w:rFonts w:ascii="Verdana" w:hAnsi="Verdana"/>
          <w:color w:val="000000"/>
          <w:sz w:val="20"/>
        </w:rPr>
      </w:pPr>
    </w:p>
    <w:p w14:paraId="21736DE4" w14:textId="77777777" w:rsidR="009C71F5" w:rsidRPr="009C71F5" w:rsidRDefault="009C71F5" w:rsidP="009C71F5">
      <w:pPr>
        <w:spacing w:line="360" w:lineRule="atLeast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Krall</w:t>
      </w:r>
      <w:r>
        <w:rPr>
          <w:rFonts w:ascii="Verdana" w:eastAsiaTheme="minorEastAsia" w:hAnsi="Verdana"/>
          <w:color w:val="000000"/>
          <w:sz w:val="20"/>
          <w:lang w:eastAsia="zh-TW"/>
        </w:rPr>
        <w:t>’</w:t>
      </w:r>
      <w:r w:rsidRPr="009C71F5">
        <w:rPr>
          <w:rFonts w:ascii="Verdana" w:hAnsi="Verdana"/>
          <w:color w:val="000000"/>
          <w:sz w:val="20"/>
        </w:rPr>
        <w:t xml:space="preserve">s </w:t>
      </w:r>
      <w:r>
        <w:rPr>
          <w:rFonts w:ascii="Verdana" w:eastAsiaTheme="minorEastAsia" w:hAnsi="Verdana" w:hint="eastAsia"/>
          <w:color w:val="000000"/>
          <w:sz w:val="20"/>
          <w:lang w:eastAsia="zh-TW"/>
        </w:rPr>
        <w:t xml:space="preserve">long-awaited </w:t>
      </w:r>
      <w:r w:rsidRPr="009C71F5">
        <w:rPr>
          <w:rFonts w:ascii="Verdana" w:hAnsi="Verdana"/>
          <w:color w:val="000000"/>
          <w:sz w:val="20"/>
        </w:rPr>
        <w:t xml:space="preserve">twelfth studio album </w:t>
      </w:r>
      <w:r w:rsidRPr="009C71F5">
        <w:rPr>
          <w:rFonts w:ascii="Verdana" w:hAnsi="Verdana"/>
          <w:i/>
          <w:color w:val="000000"/>
          <w:sz w:val="20"/>
        </w:rPr>
        <w:t>Wallflower</w:t>
      </w:r>
      <w:r w:rsidRPr="009C71F5">
        <w:rPr>
          <w:rFonts w:ascii="Verdana" w:hAnsi="Verdana"/>
          <w:color w:val="000000"/>
          <w:sz w:val="20"/>
        </w:rPr>
        <w:t xml:space="preserve"> was released this February, three years after her last album </w:t>
      </w:r>
      <w:r w:rsidRPr="009C71F5">
        <w:rPr>
          <w:rFonts w:ascii="Verdana" w:hAnsi="Verdana"/>
          <w:i/>
          <w:color w:val="000000"/>
          <w:sz w:val="20"/>
        </w:rPr>
        <w:t>Glad Rag Doll</w:t>
      </w:r>
      <w:r>
        <w:rPr>
          <w:rFonts w:ascii="Verdana" w:eastAsiaTheme="minorEastAsia" w:hAnsi="Verdana" w:hint="eastAsia"/>
          <w:color w:val="000000"/>
          <w:sz w:val="20"/>
          <w:lang w:eastAsia="zh-TW"/>
        </w:rPr>
        <w:t>, which went on number one in the US Jazz Albums chart.</w:t>
      </w:r>
      <w:r w:rsidR="00B30C14">
        <w:rPr>
          <w:rFonts w:ascii="Verdana" w:eastAsiaTheme="minorEastAsia" w:hAnsi="Verdana" w:hint="eastAsia"/>
          <w:color w:val="000000"/>
          <w:sz w:val="20"/>
          <w:lang w:eastAsia="zh-TW"/>
        </w:rPr>
        <w:t xml:space="preserve"> Produced by sixteen-time Grammy-winning David Foster,</w:t>
      </w:r>
      <w:r w:rsidRPr="009C71F5">
        <w:rPr>
          <w:rFonts w:ascii="Verdana" w:hAnsi="Verdana"/>
          <w:color w:val="000000"/>
          <w:sz w:val="20"/>
        </w:rPr>
        <w:t xml:space="preserve"> </w:t>
      </w:r>
      <w:r w:rsidRPr="009C71F5">
        <w:rPr>
          <w:rFonts w:ascii="Verdana" w:hAnsi="Verdana"/>
          <w:i/>
          <w:color w:val="000000"/>
          <w:sz w:val="20"/>
        </w:rPr>
        <w:t>Wallflower</w:t>
      </w:r>
      <w:r w:rsidRPr="009C71F5">
        <w:rPr>
          <w:rFonts w:ascii="Verdana" w:hAnsi="Verdana"/>
          <w:color w:val="000000"/>
          <w:sz w:val="20"/>
        </w:rPr>
        <w:t xml:space="preserve"> is a collection of songs from the late 60</w:t>
      </w:r>
      <w:r w:rsidR="00B30C14">
        <w:rPr>
          <w:rFonts w:ascii="Verdana" w:eastAsiaTheme="minorEastAsia" w:hAnsi="Verdana"/>
          <w:color w:val="000000"/>
          <w:sz w:val="20"/>
          <w:lang w:eastAsia="zh-TW"/>
        </w:rPr>
        <w:t>’</w:t>
      </w:r>
      <w:r w:rsidRPr="009C71F5">
        <w:rPr>
          <w:rFonts w:ascii="Verdana" w:hAnsi="Verdana"/>
          <w:color w:val="000000"/>
          <w:sz w:val="20"/>
        </w:rPr>
        <w:t>s to present day that inspired Krall in her early years</w:t>
      </w:r>
      <w:r w:rsidR="007D4CCD">
        <w:rPr>
          <w:rFonts w:ascii="Verdana" w:eastAsiaTheme="minorEastAsia" w:hAnsi="Verdana" w:hint="eastAsia"/>
          <w:color w:val="000000"/>
          <w:sz w:val="20"/>
          <w:lang w:eastAsia="zh-TW"/>
        </w:rPr>
        <w:t>,</w:t>
      </w:r>
      <w:r w:rsidR="00B30C14">
        <w:rPr>
          <w:rFonts w:ascii="Verdana" w:eastAsiaTheme="minorEastAsia" w:hAnsi="Verdana" w:hint="eastAsia"/>
          <w:color w:val="000000"/>
          <w:sz w:val="20"/>
          <w:lang w:eastAsia="zh-TW"/>
        </w:rPr>
        <w:t xml:space="preserve"> as well as a wonderful new composition from Paul McCartney</w:t>
      </w:r>
      <w:r w:rsidR="002239C5">
        <w:rPr>
          <w:rFonts w:ascii="Verdana" w:eastAsiaTheme="minorEastAsia" w:hAnsi="Verdana" w:hint="eastAsia"/>
          <w:color w:val="000000"/>
          <w:sz w:val="20"/>
          <w:lang w:eastAsia="zh-TW"/>
        </w:rPr>
        <w:t xml:space="preserve">, </w:t>
      </w:r>
      <w:r w:rsidR="002239C5">
        <w:rPr>
          <w:rFonts w:ascii="Verdana" w:eastAsiaTheme="minorEastAsia" w:hAnsi="Verdana"/>
          <w:color w:val="000000"/>
          <w:sz w:val="20"/>
          <w:lang w:eastAsia="zh-TW"/>
        </w:rPr>
        <w:t>“</w:t>
      </w:r>
      <w:r w:rsidR="002239C5">
        <w:rPr>
          <w:rFonts w:ascii="Verdana" w:eastAsiaTheme="minorEastAsia" w:hAnsi="Verdana" w:hint="eastAsia"/>
          <w:color w:val="000000"/>
          <w:sz w:val="20"/>
          <w:lang w:eastAsia="zh-TW"/>
        </w:rPr>
        <w:t>If I Take you H</w:t>
      </w:r>
      <w:r w:rsidR="002239C5">
        <w:rPr>
          <w:rFonts w:ascii="Verdana" w:eastAsiaTheme="minorEastAsia" w:hAnsi="Verdana"/>
          <w:color w:val="000000"/>
          <w:sz w:val="20"/>
          <w:lang w:eastAsia="zh-TW"/>
        </w:rPr>
        <w:t>o</w:t>
      </w:r>
      <w:r w:rsidR="002239C5">
        <w:rPr>
          <w:rFonts w:ascii="Verdana" w:eastAsiaTheme="minorEastAsia" w:hAnsi="Verdana" w:hint="eastAsia"/>
          <w:color w:val="000000"/>
          <w:sz w:val="20"/>
          <w:lang w:eastAsia="zh-TW"/>
        </w:rPr>
        <w:t>me Tonight</w:t>
      </w:r>
      <w:r w:rsidR="002239C5">
        <w:rPr>
          <w:rFonts w:ascii="Verdana" w:eastAsiaTheme="minorEastAsia" w:hAnsi="Verdana"/>
          <w:color w:val="000000"/>
          <w:sz w:val="20"/>
          <w:lang w:eastAsia="zh-TW"/>
        </w:rPr>
        <w:t>”</w:t>
      </w:r>
      <w:r w:rsidR="00B30C14">
        <w:rPr>
          <w:rFonts w:ascii="Verdana" w:eastAsiaTheme="minorEastAsia" w:hAnsi="Verdana" w:hint="eastAsia"/>
          <w:color w:val="000000"/>
          <w:sz w:val="20"/>
          <w:lang w:eastAsia="zh-TW"/>
        </w:rPr>
        <w:t>. The album</w:t>
      </w:r>
      <w:r w:rsidRPr="009C71F5">
        <w:rPr>
          <w:rFonts w:ascii="Verdana" w:hAnsi="Verdana"/>
          <w:color w:val="000000"/>
          <w:sz w:val="20"/>
        </w:rPr>
        <w:t xml:space="preserve"> debuted at number two on the Canadian Albums Chart, selling 13,000 copies in its first week. In the United States, it entered the Billboard 200 at number ten with first-week sales o</w:t>
      </w:r>
      <w:r>
        <w:rPr>
          <w:rFonts w:ascii="Verdana" w:hAnsi="Verdana"/>
          <w:color w:val="000000"/>
          <w:sz w:val="20"/>
        </w:rPr>
        <w:t>f 44,000 copies, becoming Krall</w:t>
      </w:r>
      <w:r>
        <w:rPr>
          <w:rFonts w:ascii="Verdana" w:eastAsiaTheme="minorEastAsia" w:hAnsi="Verdana"/>
          <w:color w:val="000000"/>
          <w:sz w:val="20"/>
          <w:lang w:eastAsia="zh-TW"/>
        </w:rPr>
        <w:t>’</w:t>
      </w:r>
      <w:r w:rsidRPr="009C71F5">
        <w:rPr>
          <w:rFonts w:ascii="Verdana" w:hAnsi="Verdana"/>
          <w:color w:val="000000"/>
          <w:sz w:val="20"/>
        </w:rPr>
        <w:t xml:space="preserve">s sixth top ten album on the chart. </w:t>
      </w:r>
    </w:p>
    <w:p w14:paraId="644B858A" w14:textId="77777777" w:rsidR="009C71F5" w:rsidRPr="009C71F5" w:rsidRDefault="009C71F5" w:rsidP="009C71F5">
      <w:pPr>
        <w:spacing w:line="360" w:lineRule="atLeast"/>
        <w:jc w:val="both"/>
        <w:rPr>
          <w:rFonts w:ascii="Verdana" w:hAnsi="Verdana"/>
          <w:color w:val="000000"/>
          <w:sz w:val="20"/>
        </w:rPr>
      </w:pPr>
    </w:p>
    <w:p w14:paraId="404EE470" w14:textId="77777777" w:rsidR="000D6C56" w:rsidRDefault="009C71F5">
      <w:pPr>
        <w:spacing w:line="360" w:lineRule="atLeast"/>
        <w:jc w:val="both"/>
        <w:rPr>
          <w:rFonts w:ascii="Verdana" w:hAnsi="Verdana"/>
          <w:sz w:val="20"/>
        </w:rPr>
      </w:pPr>
      <w:r w:rsidRPr="009C71F5">
        <w:rPr>
          <w:rFonts w:ascii="Verdana" w:hAnsi="Verdana"/>
          <w:color w:val="000000"/>
          <w:sz w:val="20"/>
        </w:rPr>
        <w:t xml:space="preserve">Presented by Midas Promotions, </w:t>
      </w:r>
      <w:r w:rsidRPr="009C71F5">
        <w:rPr>
          <w:rFonts w:ascii="Verdana" w:hAnsi="Verdana"/>
          <w:b/>
          <w:color w:val="000000"/>
          <w:sz w:val="20"/>
        </w:rPr>
        <w:t>Diana Krall Wallflower World Tour - Hong Kong 2016</w:t>
      </w:r>
      <w:r w:rsidRPr="009C71F5">
        <w:rPr>
          <w:rFonts w:ascii="Verdana" w:hAnsi="Verdana"/>
          <w:color w:val="000000"/>
          <w:sz w:val="20"/>
        </w:rPr>
        <w:t xml:space="preserve"> will be held at </w:t>
      </w:r>
      <w:proofErr w:type="spellStart"/>
      <w:r w:rsidRPr="009C71F5">
        <w:rPr>
          <w:rFonts w:ascii="Verdana" w:hAnsi="Verdana"/>
          <w:color w:val="000000"/>
          <w:sz w:val="20"/>
        </w:rPr>
        <w:t>AsiaWorld</w:t>
      </w:r>
      <w:proofErr w:type="spellEnd"/>
      <w:r>
        <w:rPr>
          <w:rFonts w:ascii="Verdana" w:eastAsiaTheme="minorEastAsia" w:hAnsi="Verdana" w:hint="eastAsia"/>
          <w:color w:val="000000"/>
          <w:sz w:val="20"/>
          <w:lang w:eastAsia="zh-TW"/>
        </w:rPr>
        <w:t>-</w:t>
      </w:r>
      <w:r w:rsidRPr="009C71F5">
        <w:rPr>
          <w:rFonts w:ascii="Verdana" w:hAnsi="Verdana"/>
          <w:color w:val="000000"/>
          <w:sz w:val="20"/>
        </w:rPr>
        <w:t xml:space="preserve">Expo on 24 January 2016. Tickets will be on sale from </w:t>
      </w:r>
      <w:r w:rsidR="00FF6D83">
        <w:rPr>
          <w:rFonts w:ascii="Verdana" w:hAnsi="Verdana"/>
          <w:sz w:val="20"/>
        </w:rPr>
        <w:t>1</w:t>
      </w:r>
      <w:r w:rsidR="00091635">
        <w:rPr>
          <w:rFonts w:ascii="Verdana" w:eastAsiaTheme="minorEastAsia" w:hAnsi="Verdana" w:hint="eastAsia"/>
          <w:sz w:val="20"/>
          <w:lang w:eastAsia="zh-TW"/>
        </w:rPr>
        <w:t xml:space="preserve">2 October 2015 </w:t>
      </w:r>
      <w:r w:rsidR="00FF6D83">
        <w:rPr>
          <w:rFonts w:ascii="Verdana" w:hAnsi="Verdana"/>
          <w:sz w:val="20"/>
        </w:rPr>
        <w:t xml:space="preserve">at HK Ticketing’s Venue Box Offices, K11 Select and Tom Lee Music Stores. Ticket purchase hotline: 31 288 288, </w:t>
      </w:r>
      <w:hyperlink r:id="rId6" w:history="1">
        <w:r w:rsidR="00FF6D83">
          <w:rPr>
            <w:rStyle w:val="Hyperlink"/>
            <w:rFonts w:ascii="Verdana" w:hAnsi="Verdana"/>
            <w:sz w:val="20"/>
          </w:rPr>
          <w:t>www.hkticketing.com</w:t>
        </w:r>
      </w:hyperlink>
      <w:r w:rsidR="00FF6D83">
        <w:rPr>
          <w:rFonts w:ascii="Verdana" w:hAnsi="Verdana"/>
          <w:sz w:val="20"/>
        </w:rPr>
        <w:t>.</w:t>
      </w:r>
    </w:p>
    <w:p w14:paraId="2D9E6658" w14:textId="77777777" w:rsidR="000D6C56" w:rsidRDefault="000D6C56">
      <w:pPr>
        <w:spacing w:line="360" w:lineRule="atLeast"/>
        <w:jc w:val="both"/>
        <w:rPr>
          <w:rFonts w:ascii="Verdana" w:hAnsi="Verdana"/>
          <w:sz w:val="20"/>
        </w:rPr>
      </w:pPr>
    </w:p>
    <w:p w14:paraId="30C906A7" w14:textId="6A2C3AA0" w:rsidR="000D6C56" w:rsidRDefault="00376336">
      <w:pPr>
        <w:pStyle w:val="Heading2"/>
        <w:spacing w:line="360" w:lineRule="atLeast"/>
        <w:rPr>
          <w:sz w:val="20"/>
          <w:lang w:eastAsia="zh-TW"/>
        </w:rPr>
      </w:pPr>
      <w:r>
        <w:rPr>
          <w:sz w:val="20"/>
          <w:lang w:eastAsia="zh-TW"/>
        </w:rPr>
        <w:t>DIANA KRALL</w:t>
      </w:r>
      <w:r w:rsidR="00FF6D83">
        <w:rPr>
          <w:sz w:val="20"/>
          <w:lang w:eastAsia="zh-TW"/>
        </w:rPr>
        <w:t xml:space="preserve"> </w:t>
      </w:r>
      <w:r w:rsidR="000A3447">
        <w:rPr>
          <w:sz w:val="20"/>
          <w:lang w:eastAsia="zh-TW"/>
        </w:rPr>
        <w:t xml:space="preserve">Wallflower </w:t>
      </w:r>
      <w:r w:rsidR="002B52A2">
        <w:rPr>
          <w:sz w:val="20"/>
          <w:lang w:eastAsia="zh-TW"/>
        </w:rPr>
        <w:t xml:space="preserve">World </w:t>
      </w:r>
      <w:r w:rsidR="000A3447">
        <w:rPr>
          <w:sz w:val="20"/>
          <w:lang w:eastAsia="zh-TW"/>
        </w:rPr>
        <w:t>Tour</w:t>
      </w:r>
      <w:r>
        <w:rPr>
          <w:sz w:val="20"/>
          <w:lang w:eastAsia="zh-TW"/>
        </w:rPr>
        <w:t xml:space="preserve"> Hong Kong 2016</w:t>
      </w:r>
    </w:p>
    <w:p w14:paraId="2B10EF7D" w14:textId="77777777" w:rsidR="000D6C56" w:rsidRPr="00091635" w:rsidRDefault="00FF6D83">
      <w:pPr>
        <w:spacing w:line="360" w:lineRule="atLeast"/>
        <w:ind w:left="990" w:hanging="990"/>
        <w:jc w:val="both"/>
        <w:rPr>
          <w:rFonts w:ascii="Verdana" w:eastAsiaTheme="minorEastAsia" w:hAnsi="Verdana"/>
          <w:sz w:val="20"/>
          <w:lang w:eastAsia="zh-TW"/>
        </w:rPr>
      </w:pPr>
      <w:r>
        <w:rPr>
          <w:rFonts w:ascii="Verdana" w:hAnsi="Verdana"/>
          <w:sz w:val="20"/>
        </w:rPr>
        <w:t xml:space="preserve">Date: </w:t>
      </w:r>
      <w:r>
        <w:rPr>
          <w:rFonts w:ascii="Verdana" w:hAnsi="Verdana"/>
          <w:sz w:val="20"/>
        </w:rPr>
        <w:tab/>
      </w:r>
      <w:r w:rsidR="00091635">
        <w:rPr>
          <w:rFonts w:ascii="Verdana" w:eastAsiaTheme="minorEastAsia" w:hAnsi="Verdana" w:hint="eastAsia"/>
          <w:sz w:val="20"/>
          <w:lang w:eastAsia="zh-TW"/>
        </w:rPr>
        <w:t>Sunday</w:t>
      </w:r>
      <w:r>
        <w:rPr>
          <w:rFonts w:ascii="Verdana" w:hAnsi="Verdana"/>
          <w:sz w:val="20"/>
        </w:rPr>
        <w:t xml:space="preserve">, </w:t>
      </w:r>
      <w:r w:rsidR="00091635">
        <w:rPr>
          <w:rFonts w:ascii="Verdana" w:eastAsiaTheme="minorEastAsia" w:hAnsi="Verdana" w:hint="eastAsia"/>
          <w:sz w:val="20"/>
          <w:lang w:eastAsia="zh-TW"/>
        </w:rPr>
        <w:t>24 January 2016</w:t>
      </w:r>
    </w:p>
    <w:p w14:paraId="43C05870" w14:textId="77777777" w:rsidR="000D6C56" w:rsidRDefault="00FF6D83">
      <w:pPr>
        <w:spacing w:line="360" w:lineRule="atLeast"/>
        <w:ind w:left="990" w:hanging="99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Time: </w:t>
      </w:r>
      <w:r>
        <w:rPr>
          <w:rFonts w:ascii="Verdana" w:hAnsi="Verdana"/>
          <w:sz w:val="20"/>
        </w:rPr>
        <w:tab/>
        <w:t xml:space="preserve">8pm </w:t>
      </w:r>
    </w:p>
    <w:p w14:paraId="450DAC36" w14:textId="77777777" w:rsidR="000D6C56" w:rsidRPr="00091635" w:rsidRDefault="00FF6D83">
      <w:pPr>
        <w:spacing w:line="360" w:lineRule="atLeast"/>
        <w:ind w:left="990" w:hanging="990"/>
        <w:jc w:val="both"/>
        <w:rPr>
          <w:rFonts w:ascii="Verdana" w:eastAsiaTheme="minorEastAsia" w:hAnsi="Verdana"/>
          <w:sz w:val="20"/>
          <w:lang w:eastAsia="zh-TW"/>
        </w:rPr>
      </w:pPr>
      <w:r>
        <w:rPr>
          <w:rFonts w:ascii="Verdana" w:hAnsi="Verdana"/>
          <w:sz w:val="20"/>
        </w:rPr>
        <w:t xml:space="preserve">Venue: </w:t>
      </w:r>
      <w:r>
        <w:rPr>
          <w:rFonts w:ascii="Verdana" w:hAnsi="Verdana"/>
          <w:sz w:val="20"/>
        </w:rPr>
        <w:tab/>
      </w:r>
      <w:proofErr w:type="spellStart"/>
      <w:r>
        <w:rPr>
          <w:rFonts w:ascii="Verdana" w:hAnsi="Verdana"/>
          <w:sz w:val="20"/>
        </w:rPr>
        <w:t>AsiaWorld</w:t>
      </w:r>
      <w:proofErr w:type="spellEnd"/>
      <w:r>
        <w:rPr>
          <w:rFonts w:ascii="Verdana" w:hAnsi="Verdana"/>
          <w:sz w:val="20"/>
        </w:rPr>
        <w:t xml:space="preserve">-Expo </w:t>
      </w:r>
      <w:r w:rsidR="00091635">
        <w:rPr>
          <w:rFonts w:ascii="Verdana" w:eastAsiaTheme="minorEastAsia" w:hAnsi="Verdana" w:hint="eastAsia"/>
          <w:sz w:val="20"/>
          <w:lang w:eastAsia="zh-TW"/>
        </w:rPr>
        <w:t>Hall 10</w:t>
      </w:r>
    </w:p>
    <w:p w14:paraId="38946032" w14:textId="77777777" w:rsidR="000D6C56" w:rsidRDefault="00FF6D83">
      <w:pPr>
        <w:spacing w:line="360" w:lineRule="atLeast"/>
        <w:ind w:left="990" w:hanging="99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Tickets:</w:t>
      </w:r>
      <w:r>
        <w:rPr>
          <w:rFonts w:ascii="Verdana" w:hAnsi="Verdana"/>
          <w:sz w:val="20"/>
        </w:rPr>
        <w:tab/>
      </w:r>
      <w:bookmarkStart w:id="1" w:name="OLE_LINK1"/>
      <w:bookmarkStart w:id="2" w:name="OLE_LINK2"/>
      <w:r>
        <w:rPr>
          <w:rFonts w:ascii="Verdana" w:hAnsi="Verdana"/>
          <w:sz w:val="20"/>
        </w:rPr>
        <w:t>HK$</w:t>
      </w:r>
      <w:r w:rsidR="00091635">
        <w:rPr>
          <w:rFonts w:ascii="Verdana" w:eastAsiaTheme="minorEastAsia" w:hAnsi="Verdana" w:hint="eastAsia"/>
          <w:sz w:val="20"/>
          <w:lang w:eastAsia="zh-TW"/>
        </w:rPr>
        <w:t>8</w:t>
      </w:r>
      <w:r>
        <w:rPr>
          <w:rFonts w:ascii="Verdana" w:hAnsi="Verdana"/>
          <w:sz w:val="20"/>
        </w:rPr>
        <w:t>80</w:t>
      </w:r>
      <w:r w:rsidR="00091635">
        <w:rPr>
          <w:rFonts w:ascii="Verdana" w:eastAsiaTheme="minorEastAsia" w:hAnsi="Verdana" w:hint="eastAsia"/>
          <w:sz w:val="20"/>
          <w:lang w:eastAsia="zh-TW"/>
        </w:rPr>
        <w:t xml:space="preserve"> / HK$680 / HK$480</w:t>
      </w:r>
      <w:r>
        <w:rPr>
          <w:rFonts w:ascii="Verdana" w:hAnsi="Verdana"/>
          <w:sz w:val="20"/>
        </w:rPr>
        <w:t xml:space="preserve"> </w:t>
      </w:r>
      <w:bookmarkEnd w:id="1"/>
      <w:bookmarkEnd w:id="2"/>
      <w:r>
        <w:rPr>
          <w:rFonts w:ascii="Verdana" w:hAnsi="Verdana"/>
          <w:sz w:val="20"/>
        </w:rPr>
        <w:t xml:space="preserve">All </w:t>
      </w:r>
      <w:r w:rsidR="00091635">
        <w:rPr>
          <w:rFonts w:ascii="Verdana" w:eastAsiaTheme="minorEastAsia" w:hAnsi="Verdana" w:hint="eastAsia"/>
          <w:sz w:val="20"/>
          <w:lang w:eastAsia="zh-TW"/>
        </w:rPr>
        <w:t>seated</w:t>
      </w:r>
      <w:r>
        <w:rPr>
          <w:rFonts w:ascii="Verdana" w:hAnsi="Verdana"/>
          <w:sz w:val="20"/>
        </w:rPr>
        <w:t xml:space="preserve"> </w:t>
      </w:r>
    </w:p>
    <w:p w14:paraId="2F3B2A11" w14:textId="77777777" w:rsidR="000D6C56" w:rsidRDefault="00FF6D83">
      <w:pPr>
        <w:spacing w:line="360" w:lineRule="atLeast"/>
        <w:ind w:left="990" w:hanging="990"/>
        <w:jc w:val="both"/>
        <w:rPr>
          <w:rFonts w:ascii="Verdana" w:eastAsiaTheme="minorEastAsia" w:hAnsi="Verdana"/>
          <w:sz w:val="20"/>
          <w:lang w:eastAsia="zh-TW"/>
        </w:rPr>
      </w:pPr>
      <w:r>
        <w:rPr>
          <w:rFonts w:ascii="Verdana" w:hAnsi="Verdana"/>
          <w:sz w:val="20"/>
        </w:rPr>
        <w:tab/>
        <w:t>Available starting from 1</w:t>
      </w:r>
      <w:r w:rsidR="00091635">
        <w:rPr>
          <w:rFonts w:ascii="Verdana" w:eastAsiaTheme="minorEastAsia" w:hAnsi="Verdana" w:hint="eastAsia"/>
          <w:sz w:val="20"/>
          <w:lang w:eastAsia="zh-TW"/>
        </w:rPr>
        <w:t>2</w:t>
      </w:r>
      <w:r>
        <w:rPr>
          <w:rFonts w:ascii="Verdana" w:hAnsi="Verdana"/>
          <w:sz w:val="20"/>
        </w:rPr>
        <w:t xml:space="preserve"> </w:t>
      </w:r>
      <w:r w:rsidR="00091635">
        <w:rPr>
          <w:rFonts w:ascii="Verdana" w:eastAsiaTheme="minorEastAsia" w:hAnsi="Verdana" w:hint="eastAsia"/>
          <w:sz w:val="20"/>
          <w:lang w:eastAsia="zh-TW"/>
        </w:rPr>
        <w:t xml:space="preserve">October 2015 </w:t>
      </w:r>
      <w:r>
        <w:rPr>
          <w:rFonts w:ascii="Verdana" w:hAnsi="Verdana"/>
          <w:sz w:val="20"/>
        </w:rPr>
        <w:t>through HK Ticketing, K11 Select and Tom Lee Music Stores</w:t>
      </w:r>
    </w:p>
    <w:p w14:paraId="0BC9A818" w14:textId="77777777" w:rsidR="000D6C56" w:rsidRDefault="00FF6D83">
      <w:pPr>
        <w:tabs>
          <w:tab w:val="left" w:pos="1890"/>
        </w:tabs>
        <w:spacing w:line="360" w:lineRule="atLeast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Ticketing hotline:</w:t>
      </w:r>
      <w:r>
        <w:rPr>
          <w:rFonts w:ascii="Verdana" w:hAnsi="Verdana"/>
          <w:sz w:val="20"/>
        </w:rPr>
        <w:tab/>
        <w:t>31 288 288</w:t>
      </w:r>
    </w:p>
    <w:p w14:paraId="524252FF" w14:textId="77777777" w:rsidR="000D6C56" w:rsidRDefault="00FF6D83">
      <w:pPr>
        <w:tabs>
          <w:tab w:val="left" w:pos="1890"/>
        </w:tabs>
        <w:spacing w:line="360" w:lineRule="atLeast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On-line ticketing:</w:t>
      </w:r>
      <w:r>
        <w:rPr>
          <w:rFonts w:ascii="Verdana" w:hAnsi="Verdana"/>
          <w:sz w:val="20"/>
        </w:rPr>
        <w:tab/>
      </w:r>
      <w:hyperlink r:id="rId7" w:history="1">
        <w:r>
          <w:rPr>
            <w:rStyle w:val="Hyperlink"/>
            <w:rFonts w:ascii="Verdana" w:hAnsi="Verdana"/>
            <w:sz w:val="20"/>
          </w:rPr>
          <w:t>www.hkticketing.com</w:t>
        </w:r>
      </w:hyperlink>
    </w:p>
    <w:p w14:paraId="4AF8F3E1" w14:textId="77777777" w:rsidR="000D6C56" w:rsidRDefault="00091635" w:rsidP="00091635">
      <w:pPr>
        <w:tabs>
          <w:tab w:val="left" w:pos="2880"/>
        </w:tabs>
        <w:spacing w:line="360" w:lineRule="atLeast"/>
        <w:jc w:val="both"/>
        <w:rPr>
          <w:rFonts w:ascii="Verdana" w:eastAsiaTheme="minorEastAsia" w:hAnsi="Verdana"/>
          <w:sz w:val="20"/>
          <w:lang w:eastAsia="zh-TW"/>
        </w:rPr>
      </w:pPr>
      <w:r w:rsidRPr="00091635">
        <w:rPr>
          <w:rFonts w:ascii="Verdana" w:hAnsi="Verdana" w:hint="eastAsia"/>
          <w:sz w:val="20"/>
        </w:rPr>
        <w:t>Diana Krall</w:t>
      </w:r>
      <w:r>
        <w:rPr>
          <w:rFonts w:ascii="Verdana" w:hAnsi="Verdana"/>
          <w:sz w:val="20"/>
        </w:rPr>
        <w:t xml:space="preserve"> official website:</w:t>
      </w:r>
      <w:r>
        <w:rPr>
          <w:rFonts w:ascii="Verdana" w:eastAsiaTheme="minorEastAsia" w:hAnsi="Verdana" w:hint="eastAsia"/>
          <w:sz w:val="20"/>
          <w:lang w:eastAsia="zh-TW"/>
        </w:rPr>
        <w:tab/>
      </w:r>
      <w:hyperlink r:id="rId8" w:history="1">
        <w:r w:rsidRPr="00487AF0">
          <w:rPr>
            <w:rStyle w:val="Hyperlink"/>
            <w:rFonts w:ascii="Verdana" w:hAnsi="Verdana"/>
            <w:sz w:val="20"/>
          </w:rPr>
          <w:t>http://www.dianakrall.com/</w:t>
        </w:r>
      </w:hyperlink>
    </w:p>
    <w:p w14:paraId="4BB0ED55" w14:textId="77777777" w:rsidR="00091635" w:rsidRDefault="00091635" w:rsidP="00091635">
      <w:pPr>
        <w:tabs>
          <w:tab w:val="left" w:pos="1170"/>
        </w:tabs>
        <w:spacing w:line="360" w:lineRule="atLeast"/>
        <w:jc w:val="both"/>
        <w:rPr>
          <w:rFonts w:ascii="Verdana" w:eastAsiaTheme="minorEastAsia" w:hAnsi="Verdana"/>
          <w:sz w:val="20"/>
          <w:lang w:eastAsia="zh-TW"/>
        </w:rPr>
      </w:pPr>
      <w:r>
        <w:rPr>
          <w:rFonts w:ascii="Verdana" w:eastAsiaTheme="minorEastAsia" w:hAnsi="Verdana" w:hint="eastAsia"/>
          <w:sz w:val="20"/>
          <w:lang w:eastAsia="zh-TW"/>
        </w:rPr>
        <w:t>Facebook:</w:t>
      </w:r>
      <w:r>
        <w:rPr>
          <w:rFonts w:ascii="Verdana" w:eastAsiaTheme="minorEastAsia" w:hAnsi="Verdana" w:hint="eastAsia"/>
          <w:sz w:val="20"/>
          <w:lang w:eastAsia="zh-TW"/>
        </w:rPr>
        <w:tab/>
      </w:r>
      <w:hyperlink r:id="rId9" w:history="1">
        <w:r w:rsidRPr="00487AF0">
          <w:rPr>
            <w:rStyle w:val="Hyperlink"/>
            <w:rFonts w:ascii="Verdana" w:eastAsiaTheme="minorEastAsia" w:hAnsi="Verdana"/>
            <w:sz w:val="20"/>
            <w:lang w:eastAsia="zh-TW"/>
          </w:rPr>
          <w:t>https://www.facebook.com/dianakrall</w:t>
        </w:r>
      </w:hyperlink>
      <w:r>
        <w:rPr>
          <w:rFonts w:ascii="Verdana" w:eastAsiaTheme="minorEastAsia" w:hAnsi="Verdana" w:hint="eastAsia"/>
          <w:sz w:val="20"/>
          <w:lang w:eastAsia="zh-TW"/>
        </w:rPr>
        <w:t xml:space="preserve"> </w:t>
      </w:r>
    </w:p>
    <w:p w14:paraId="5D8DB39D" w14:textId="77777777" w:rsidR="00091635" w:rsidRPr="00091635" w:rsidRDefault="00091635" w:rsidP="00091635">
      <w:pPr>
        <w:tabs>
          <w:tab w:val="left" w:pos="1170"/>
        </w:tabs>
        <w:spacing w:line="360" w:lineRule="atLeast"/>
        <w:jc w:val="both"/>
        <w:rPr>
          <w:rFonts w:ascii="Verdana" w:eastAsiaTheme="minorEastAsia" w:hAnsi="Verdana"/>
          <w:sz w:val="20"/>
          <w:lang w:eastAsia="zh-TW"/>
        </w:rPr>
      </w:pPr>
      <w:r>
        <w:rPr>
          <w:rFonts w:ascii="Verdana" w:eastAsiaTheme="minorEastAsia" w:hAnsi="Verdana" w:hint="eastAsia"/>
          <w:sz w:val="20"/>
          <w:lang w:eastAsia="zh-TW"/>
        </w:rPr>
        <w:t>Twitter:</w:t>
      </w:r>
      <w:r>
        <w:rPr>
          <w:rFonts w:ascii="Verdana" w:eastAsiaTheme="minorEastAsia" w:hAnsi="Verdana" w:hint="eastAsia"/>
          <w:sz w:val="20"/>
          <w:lang w:eastAsia="zh-TW"/>
        </w:rPr>
        <w:tab/>
      </w:r>
      <w:hyperlink r:id="rId10" w:history="1">
        <w:r w:rsidRPr="00487AF0">
          <w:rPr>
            <w:rStyle w:val="Hyperlink"/>
            <w:rFonts w:ascii="Verdana" w:eastAsiaTheme="minorEastAsia" w:hAnsi="Verdana"/>
            <w:sz w:val="20"/>
            <w:lang w:eastAsia="zh-TW"/>
          </w:rPr>
          <w:t>https://twitter.com/dianakrall</w:t>
        </w:r>
      </w:hyperlink>
      <w:r>
        <w:rPr>
          <w:rFonts w:ascii="Verdana" w:eastAsiaTheme="minorEastAsia" w:hAnsi="Verdana" w:hint="eastAsia"/>
          <w:sz w:val="20"/>
          <w:lang w:eastAsia="zh-TW"/>
        </w:rPr>
        <w:t xml:space="preserve"> </w:t>
      </w:r>
    </w:p>
    <w:p w14:paraId="203070CB" w14:textId="77777777" w:rsidR="000D6C56" w:rsidRDefault="000D6C56">
      <w:pPr>
        <w:tabs>
          <w:tab w:val="left" w:pos="1980"/>
        </w:tabs>
        <w:spacing w:line="360" w:lineRule="atLeast"/>
        <w:ind w:left="1980" w:hanging="1980"/>
        <w:jc w:val="both"/>
        <w:rPr>
          <w:rFonts w:ascii="Verdana" w:hAnsi="Verdana"/>
          <w:sz w:val="20"/>
        </w:rPr>
      </w:pPr>
    </w:p>
    <w:p w14:paraId="7D63DEA7" w14:textId="77777777" w:rsidR="000D6C56" w:rsidRDefault="00FF6D83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~ END ~</w:t>
      </w:r>
    </w:p>
    <w:p w14:paraId="7B61B4BC" w14:textId="77777777" w:rsidR="000D6C56" w:rsidRDefault="000D6C56">
      <w:pPr>
        <w:jc w:val="both"/>
        <w:rPr>
          <w:rFonts w:ascii="Verdana" w:hAnsi="Verdana"/>
          <w:sz w:val="20"/>
        </w:rPr>
      </w:pPr>
    </w:p>
    <w:p w14:paraId="6E5F8B1A" w14:textId="77777777" w:rsidR="000D6C56" w:rsidRDefault="00FF6D8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For media enquiries, please contact:</w:t>
      </w:r>
    </w:p>
    <w:p w14:paraId="6268598E" w14:textId="77777777" w:rsidR="000D6C56" w:rsidRDefault="00FF6D83">
      <w:pPr>
        <w:tabs>
          <w:tab w:val="left" w:pos="1701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Freez Limited</w:t>
      </w:r>
      <w:r>
        <w:rPr>
          <w:rFonts w:ascii="Arial" w:hAnsi="Arial"/>
          <w:sz w:val="20"/>
        </w:rPr>
        <w:t>​</w:t>
      </w:r>
      <w:r>
        <w:rPr>
          <w:rFonts w:ascii="Verdana" w:hAnsi="Verdana"/>
          <w:sz w:val="20"/>
        </w:rPr>
        <w:tab/>
        <w:t>Tel: 2712 4268</w:t>
      </w:r>
      <w:r>
        <w:rPr>
          <w:rFonts w:ascii="Verdana" w:hAnsi="Verdana"/>
          <w:sz w:val="20"/>
        </w:rPr>
        <w:tab/>
      </w:r>
      <w:hyperlink r:id="rId11" w:history="1">
        <w:r>
          <w:rPr>
            <w:rStyle w:val="Hyperlink"/>
            <w:rFonts w:ascii="Verdana" w:hAnsi="Verdana"/>
            <w:sz w:val="20"/>
          </w:rPr>
          <w:t>info@freez.com.hk</w:t>
        </w:r>
      </w:hyperlink>
      <w:r>
        <w:rPr>
          <w:rFonts w:ascii="Verdana" w:hAnsi="Verdana"/>
          <w:sz w:val="20"/>
        </w:rPr>
        <w:t xml:space="preserve"> </w:t>
      </w:r>
    </w:p>
    <w:p w14:paraId="58409931" w14:textId="77777777" w:rsidR="000D6C56" w:rsidRDefault="00FF6D83">
      <w:pPr>
        <w:tabs>
          <w:tab w:val="left" w:pos="1701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Adeline Lee</w:t>
      </w:r>
      <w:r>
        <w:rPr>
          <w:rFonts w:ascii="Arial" w:hAnsi="Arial"/>
          <w:sz w:val="20"/>
        </w:rPr>
        <w:t>​</w:t>
      </w:r>
      <w:r>
        <w:rPr>
          <w:rFonts w:ascii="Verdana" w:hAnsi="Verdana"/>
          <w:sz w:val="20"/>
        </w:rPr>
        <w:tab/>
        <w:t>Tel: 9108 2820</w:t>
      </w:r>
      <w:r>
        <w:rPr>
          <w:rFonts w:ascii="Verdana" w:hAnsi="Verdana"/>
          <w:sz w:val="20"/>
        </w:rPr>
        <w:tab/>
      </w:r>
      <w:hyperlink r:id="rId12" w:history="1">
        <w:r>
          <w:rPr>
            <w:rStyle w:val="Hyperlink"/>
            <w:rFonts w:ascii="Verdana" w:hAnsi="Verdana"/>
            <w:sz w:val="20"/>
          </w:rPr>
          <w:t>adeline@freez.com.hk</w:t>
        </w:r>
      </w:hyperlink>
      <w:r>
        <w:rPr>
          <w:rFonts w:ascii="Verdana" w:hAnsi="Verdana"/>
          <w:sz w:val="20"/>
        </w:rPr>
        <w:t xml:space="preserve"> </w:t>
      </w:r>
    </w:p>
    <w:p w14:paraId="4141C943" w14:textId="77777777" w:rsidR="000D6C56" w:rsidRDefault="000D6C56">
      <w:pPr>
        <w:jc w:val="both"/>
        <w:rPr>
          <w:sz w:val="20"/>
        </w:rPr>
      </w:pPr>
    </w:p>
    <w:sectPr w:rsidR="000D6C56">
      <w:pgSz w:w="11906" w:h="16838"/>
      <w:pgMar w:top="1440" w:right="1588" w:bottom="1440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91"/>
    <w:rsid w:val="00055586"/>
    <w:rsid w:val="0008118E"/>
    <w:rsid w:val="00091635"/>
    <w:rsid w:val="000A3447"/>
    <w:rsid w:val="000C3837"/>
    <w:rsid w:val="000D6C56"/>
    <w:rsid w:val="001544A8"/>
    <w:rsid w:val="00222773"/>
    <w:rsid w:val="002239C5"/>
    <w:rsid w:val="002B52A2"/>
    <w:rsid w:val="00336855"/>
    <w:rsid w:val="00376336"/>
    <w:rsid w:val="003B5E2C"/>
    <w:rsid w:val="003D2055"/>
    <w:rsid w:val="00433ABC"/>
    <w:rsid w:val="00511F4D"/>
    <w:rsid w:val="00527834"/>
    <w:rsid w:val="005329C0"/>
    <w:rsid w:val="005E1F42"/>
    <w:rsid w:val="007A1571"/>
    <w:rsid w:val="007D4CCD"/>
    <w:rsid w:val="00852969"/>
    <w:rsid w:val="00946D70"/>
    <w:rsid w:val="009C71F5"/>
    <w:rsid w:val="00A62672"/>
    <w:rsid w:val="00AF3788"/>
    <w:rsid w:val="00B30C14"/>
    <w:rsid w:val="00BD6D77"/>
    <w:rsid w:val="00C01D16"/>
    <w:rsid w:val="00C652D3"/>
    <w:rsid w:val="00C71E91"/>
    <w:rsid w:val="00D14551"/>
    <w:rsid w:val="00D273A7"/>
    <w:rsid w:val="00D61FEB"/>
    <w:rsid w:val="00D91702"/>
    <w:rsid w:val="00D9403C"/>
    <w:rsid w:val="00F50052"/>
    <w:rsid w:val="00F6062A"/>
    <w:rsid w:val="00F84A08"/>
    <w:rsid w:val="00FD5620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1D1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Verdana" w:hAnsi="Verdana"/>
      <w:b/>
      <w:sz w:val="22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1530"/>
      </w:tabs>
      <w:jc w:val="both"/>
      <w:outlineLvl w:val="1"/>
    </w:pPr>
    <w:rPr>
      <w:rFonts w:ascii="Verdana" w:eastAsia="Times" w:hAnsi="Verdan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F3788"/>
    <w:rPr>
      <w:rFonts w:ascii="Verdana" w:hAnsi="Verdana"/>
      <w:b/>
      <w:sz w:val="22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AF3788"/>
    <w:rPr>
      <w:rFonts w:ascii="Verdana" w:eastAsia="Times" w:hAnsi="Verdana"/>
      <w:b/>
      <w:sz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702"/>
    <w:rPr>
      <w:rFonts w:ascii="Segoe UI" w:hAnsi="Segoe UI" w:cs="Segoe UI"/>
      <w:sz w:val="18"/>
      <w:szCs w:val="18"/>
      <w:lang w:eastAsia="zh-CN"/>
    </w:rPr>
  </w:style>
  <w:style w:type="paragraph" w:customStyle="1" w:styleId="Body">
    <w:name w:val="Body"/>
    <w:rsid w:val="009C71F5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71F5"/>
    <w:rPr>
      <w:rFonts w:ascii="Calibri" w:eastAsiaTheme="minorEastAsia" w:hAnsi="Calibri" w:cstheme="minorBidi"/>
      <w:sz w:val="22"/>
      <w:szCs w:val="21"/>
      <w:lang w:val="en-US" w:eastAsia="zh-T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71F5"/>
    <w:rPr>
      <w:rFonts w:ascii="Calibri" w:eastAsiaTheme="minorEastAsia" w:hAnsi="Calibri" w:cstheme="minorBidi"/>
      <w:sz w:val="22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Verdana" w:hAnsi="Verdana"/>
      <w:b/>
      <w:sz w:val="22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1530"/>
      </w:tabs>
      <w:jc w:val="both"/>
      <w:outlineLvl w:val="1"/>
    </w:pPr>
    <w:rPr>
      <w:rFonts w:ascii="Verdana" w:eastAsia="Times" w:hAnsi="Verdan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F3788"/>
    <w:rPr>
      <w:rFonts w:ascii="Verdana" w:hAnsi="Verdana"/>
      <w:b/>
      <w:sz w:val="22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AF3788"/>
    <w:rPr>
      <w:rFonts w:ascii="Verdana" w:eastAsia="Times" w:hAnsi="Verdana"/>
      <w:b/>
      <w:sz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702"/>
    <w:rPr>
      <w:rFonts w:ascii="Segoe UI" w:hAnsi="Segoe UI" w:cs="Segoe UI"/>
      <w:sz w:val="18"/>
      <w:szCs w:val="18"/>
      <w:lang w:eastAsia="zh-CN"/>
    </w:rPr>
  </w:style>
  <w:style w:type="paragraph" w:customStyle="1" w:styleId="Body">
    <w:name w:val="Body"/>
    <w:rsid w:val="009C71F5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71F5"/>
    <w:rPr>
      <w:rFonts w:ascii="Calibri" w:eastAsiaTheme="minorEastAsia" w:hAnsi="Calibri" w:cstheme="minorBidi"/>
      <w:sz w:val="22"/>
      <w:szCs w:val="21"/>
      <w:lang w:val="en-US" w:eastAsia="zh-T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71F5"/>
    <w:rPr>
      <w:rFonts w:ascii="Calibri" w:eastAsiaTheme="minorEastAsia" w:hAnsi="Calibri" w:cstheme="minorBidi"/>
      <w:sz w:val="22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freez.com.hk" TargetMode="External"/><Relationship Id="rId12" Type="http://schemas.openxmlformats.org/officeDocument/2006/relationships/hyperlink" Target="mailto:adeline@freez.com.hk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kticketing.com" TargetMode="External"/><Relationship Id="rId7" Type="http://schemas.openxmlformats.org/officeDocument/2006/relationships/hyperlink" Target="http://www.hkticketing.com" TargetMode="External"/><Relationship Id="rId8" Type="http://schemas.openxmlformats.org/officeDocument/2006/relationships/hyperlink" Target="http://www.dianakrall.com/" TargetMode="External"/><Relationship Id="rId9" Type="http://schemas.openxmlformats.org/officeDocument/2006/relationships/hyperlink" Target="https://www.facebook.com/dianakrall" TargetMode="External"/><Relationship Id="rId10" Type="http://schemas.openxmlformats.org/officeDocument/2006/relationships/hyperlink" Target="https://twitter.com/dianakr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4209D-234E-B544-897D-DED1D7BC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Here Come The Tears</vt:lpstr>
    </vt:vector>
  </TitlesOfParts>
  <Company>The Excelsior Hong Kong</Company>
  <LinksUpToDate>false</LinksUpToDate>
  <CharactersWithSpaces>2890</CharactersWithSpaces>
  <SharedDoc>false</SharedDoc>
  <HLinks>
    <vt:vector size="24" baseType="variant">
      <vt:variant>
        <vt:i4>1966121</vt:i4>
      </vt:variant>
      <vt:variant>
        <vt:i4>9</vt:i4>
      </vt:variant>
      <vt:variant>
        <vt:i4>0</vt:i4>
      </vt:variant>
      <vt:variant>
        <vt:i4>5</vt:i4>
      </vt:variant>
      <vt:variant>
        <vt:lpwstr>http://www.asiaworld-arena.com/</vt:lpwstr>
      </vt:variant>
      <vt:variant>
        <vt:lpwstr/>
      </vt:variant>
      <vt:variant>
        <vt:i4>131182</vt:i4>
      </vt:variant>
      <vt:variant>
        <vt:i4>6</vt:i4>
      </vt:variant>
      <vt:variant>
        <vt:i4>0</vt:i4>
      </vt:variant>
      <vt:variant>
        <vt:i4>5</vt:i4>
      </vt:variant>
      <vt:variant>
        <vt:lpwstr>http://www.muse.mu/</vt:lpwstr>
      </vt:variant>
      <vt:variant>
        <vt:lpwstr/>
      </vt:variant>
      <vt:variant>
        <vt:i4>5046321</vt:i4>
      </vt:variant>
      <vt:variant>
        <vt:i4>3</vt:i4>
      </vt:variant>
      <vt:variant>
        <vt:i4>0</vt:i4>
      </vt:variant>
      <vt:variant>
        <vt:i4>5</vt:i4>
      </vt:variant>
      <vt:variant>
        <vt:lpwstr>http://www.hkticketing.com/</vt:lpwstr>
      </vt:variant>
      <vt:variant>
        <vt:lpwstr/>
      </vt:variant>
      <vt:variant>
        <vt:i4>5046321</vt:i4>
      </vt:variant>
      <vt:variant>
        <vt:i4>0</vt:i4>
      </vt:variant>
      <vt:variant>
        <vt:i4>0</vt:i4>
      </vt:variant>
      <vt:variant>
        <vt:i4>5</vt:i4>
      </vt:variant>
      <vt:variant>
        <vt:lpwstr>http://www.hkticketing.com/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 Come The Tears</dc:title>
  <dc:creator>Monica Suen</dc:creator>
  <cp:lastModifiedBy>ADELINE LEE</cp:lastModifiedBy>
  <cp:revision>2</cp:revision>
  <cp:lastPrinted>2015-09-26T10:48:00Z</cp:lastPrinted>
  <dcterms:created xsi:type="dcterms:W3CDTF">2015-10-09T17:49:00Z</dcterms:created>
  <dcterms:modified xsi:type="dcterms:W3CDTF">2015-10-09T17:49:00Z</dcterms:modified>
</cp:coreProperties>
</file>